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DE4A72" w:rsidRDefault="00614EC0" w:rsidP="00123CFC">
      <w:pPr>
        <w:spacing w:line="360" w:lineRule="auto"/>
        <w:rPr>
          <w:rFonts w:ascii="Arial" w:hAnsi="Arial" w:cs="Arial"/>
        </w:rPr>
      </w:pPr>
      <w:bookmarkStart w:id="0" w:name="_GoBack"/>
      <w:bookmarkEnd w:id="0"/>
      <w:r w:rsidRPr="00DE4A72">
        <w:rPr>
          <w:rFonts w:ascii="Arial" w:hAnsi="Arial" w:cs="Arial"/>
        </w:rPr>
        <w:t>Eavesdropping on researchers</w:t>
      </w:r>
    </w:p>
    <w:p w:rsidR="00614EC0" w:rsidRPr="00DE4A72" w:rsidRDefault="00DE4A72" w:rsidP="00123CFC">
      <w:pPr>
        <w:spacing w:line="360" w:lineRule="auto"/>
        <w:rPr>
          <w:rFonts w:ascii="Arial" w:hAnsi="Arial" w:cs="Arial"/>
          <w:b/>
        </w:rPr>
      </w:pPr>
      <w:r w:rsidRPr="00DE4A72">
        <w:rPr>
          <w:rFonts w:ascii="Arial" w:hAnsi="Arial" w:cs="Arial"/>
          <w:b/>
        </w:rPr>
        <w:t>Starting a new school term or year</w:t>
      </w:r>
      <w:r w:rsidR="00123CFC">
        <w:rPr>
          <w:rFonts w:ascii="Arial" w:hAnsi="Arial" w:cs="Arial"/>
          <w:b/>
        </w:rPr>
        <w:t xml:space="preserve"> – Professor Suzanne Carrington</w:t>
      </w:r>
    </w:p>
    <w:p w:rsidR="00614EC0" w:rsidRDefault="00614EC0" w:rsidP="00123CFC">
      <w:pPr>
        <w:spacing w:line="360" w:lineRule="auto"/>
        <w:rPr>
          <w:rFonts w:ascii="Arial" w:hAnsi="Arial" w:cs="Arial"/>
        </w:rPr>
      </w:pPr>
      <w:r w:rsidRPr="00DE4A72">
        <w:rPr>
          <w:rFonts w:ascii="Arial" w:hAnsi="Arial" w:cs="Arial"/>
        </w:rPr>
        <w:t>[Music]</w:t>
      </w:r>
    </w:p>
    <w:p w:rsidR="00123CFC" w:rsidRPr="00123CFC" w:rsidRDefault="00123CFC" w:rsidP="00123CFC">
      <w:pPr>
        <w:spacing w:line="360" w:lineRule="auto"/>
        <w:rPr>
          <w:rFonts w:ascii="Arial" w:hAnsi="Arial" w:cs="Arial"/>
        </w:rPr>
      </w:pPr>
      <w:r w:rsidRPr="00123CFC">
        <w:rPr>
          <w:rFonts w:ascii="Arial" w:hAnsi="Arial" w:cs="Arial"/>
        </w:rPr>
        <w:t>I think it's very important for teachers to arrive at the beginning of the school year with passion and enthusiasm. So, you know the kids, the students are often really excited to be at school and it's great if teachers can also be really passionate and excited about embracing the new school year. And having that wonderful sort of responsibility I guess, to guide a new group of students, you know through their learning acr</w:t>
      </w:r>
      <w:r>
        <w:rPr>
          <w:rFonts w:ascii="Arial" w:hAnsi="Arial" w:cs="Arial"/>
        </w:rPr>
        <w:t>oss the year is really special.</w:t>
      </w:r>
    </w:p>
    <w:p w:rsidR="00123CFC" w:rsidRPr="00123CFC" w:rsidRDefault="00123CFC" w:rsidP="00123CFC">
      <w:pPr>
        <w:spacing w:line="360" w:lineRule="auto"/>
        <w:rPr>
          <w:rFonts w:ascii="Arial" w:hAnsi="Arial" w:cs="Arial"/>
        </w:rPr>
      </w:pPr>
      <w:r w:rsidRPr="00123CFC">
        <w:rPr>
          <w:rFonts w:ascii="Arial" w:hAnsi="Arial" w:cs="Arial"/>
        </w:rPr>
        <w:t xml:space="preserve">The second tip I think would be to really get to know your students, so getting to know what they're really good at, what they have difficulty with, what they need support with, what they're interested in, and also giving the students an opportunity to get to know you. And get to find out a little bit about you as a teacher is all part of developing that really lovely sort of special </w:t>
      </w:r>
      <w:r>
        <w:rPr>
          <w:rFonts w:ascii="Arial" w:hAnsi="Arial" w:cs="Arial"/>
        </w:rPr>
        <w:t>student - teacher relationship.</w:t>
      </w:r>
    </w:p>
    <w:p w:rsidR="00123CFC" w:rsidRPr="00DE4A72" w:rsidRDefault="00123CFC" w:rsidP="00123CFC">
      <w:pPr>
        <w:spacing w:line="360" w:lineRule="auto"/>
        <w:rPr>
          <w:rFonts w:ascii="Arial" w:hAnsi="Arial" w:cs="Arial"/>
        </w:rPr>
      </w:pPr>
      <w:r w:rsidRPr="00123CFC">
        <w:rPr>
          <w:rFonts w:ascii="Arial" w:hAnsi="Arial" w:cs="Arial"/>
        </w:rPr>
        <w:t>The third tip would really focus on hav</w:t>
      </w:r>
      <w:r w:rsidR="00FE520C">
        <w:rPr>
          <w:rFonts w:ascii="Arial" w:hAnsi="Arial" w:cs="Arial"/>
        </w:rPr>
        <w:t>ing a really thorough knowledge</w:t>
      </w:r>
      <w:r w:rsidRPr="00123CFC">
        <w:rPr>
          <w:rFonts w:ascii="Arial" w:hAnsi="Arial" w:cs="Arial"/>
        </w:rPr>
        <w:t xml:space="preserve"> of the curriculum that the teacher is going to be involved in teaching, good understanding of pedagogy, multiple tiers of support based on universal design for learning to each Diversity in their classroom. And also lots of ideas of how to ensure students have an opportunity to be engaged in fair assessment is really important.</w:t>
      </w:r>
    </w:p>
    <w:p w:rsidR="00614EC0" w:rsidRPr="00DE4A72" w:rsidRDefault="00614EC0" w:rsidP="00123CFC">
      <w:pPr>
        <w:spacing w:line="360" w:lineRule="auto"/>
        <w:rPr>
          <w:rFonts w:ascii="Arial" w:hAnsi="Arial" w:cs="Arial"/>
        </w:rPr>
      </w:pPr>
      <w:r w:rsidRPr="00DE4A72">
        <w:rPr>
          <w:rFonts w:ascii="Arial" w:hAnsi="Arial" w:cs="Arial"/>
        </w:rPr>
        <w:t>[Music]</w:t>
      </w:r>
    </w:p>
    <w:sectPr w:rsidR="00614EC0" w:rsidRPr="00DE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E593B"/>
    <w:rsid w:val="000F4DA9"/>
    <w:rsid w:val="00123CFC"/>
    <w:rsid w:val="00296591"/>
    <w:rsid w:val="002B3505"/>
    <w:rsid w:val="003668BA"/>
    <w:rsid w:val="00614EC0"/>
    <w:rsid w:val="00DE4A72"/>
    <w:rsid w:val="00FE52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2020-09-03T09:45:56+00:00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2020-09-03T09:45:56+00:00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2020-08-31T02:28:30+00:00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AE1692DA-2B41-4A1D-AFD2-71F507154AF2}"/>
</file>

<file path=customXml/itemProps2.xml><?xml version="1.0" encoding="utf-8"?>
<ds:datastoreItem xmlns:ds="http://schemas.openxmlformats.org/officeDocument/2006/customXml" ds:itemID="{A7D51B5D-2EFD-48C4-A239-3051807EC5BA}"/>
</file>

<file path=customXml/itemProps3.xml><?xml version="1.0" encoding="utf-8"?>
<ds:datastoreItem xmlns:ds="http://schemas.openxmlformats.org/officeDocument/2006/customXml" ds:itemID="{98C74D7D-D320-4817-A8C7-B14A50C4EAC3}"/>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1152</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Starting a new school term or year Suzanne Carrington Transcript</vt:lpstr>
    </vt:vector>
  </TitlesOfParts>
  <Company>Queensland Government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new school term or year Suzanne Carrington Transcript</dc:title>
  <dc:subject/>
  <dc:creator>Department of Education</dc:creator>
  <cp:keywords>Starting a new school term or year, transcript</cp:keywords>
  <dc:description/>
  <cp:lastModifiedBy>BEACHAM, Leanne</cp:lastModifiedBy>
  <cp:revision>6</cp:revision>
  <dcterms:created xsi:type="dcterms:W3CDTF">2020-08-30T23:33:00Z</dcterms:created>
  <dcterms:modified xsi:type="dcterms:W3CDTF">2020-08-31T01:55:00Z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