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DE4A72" w:rsidRDefault="00614EC0" w:rsidP="00123CFC">
      <w:pPr>
        <w:spacing w:line="360" w:lineRule="auto"/>
        <w:rPr>
          <w:rFonts w:ascii="Arial" w:hAnsi="Arial" w:cs="Arial"/>
        </w:rPr>
      </w:pPr>
      <w:r w:rsidRPr="00DE4A72">
        <w:rPr>
          <w:rFonts w:ascii="Arial" w:hAnsi="Arial" w:cs="Arial"/>
        </w:rPr>
        <w:t>Eavesdropping on researchers</w:t>
      </w:r>
    </w:p>
    <w:p w:rsidR="00614EC0" w:rsidRPr="00DE4A72" w:rsidRDefault="006F3C87" w:rsidP="00123CFC">
      <w:pPr>
        <w:spacing w:line="360" w:lineRule="auto"/>
        <w:rPr>
          <w:rFonts w:ascii="Arial" w:hAnsi="Arial" w:cs="Arial"/>
          <w:b/>
        </w:rPr>
      </w:pPr>
      <w:r>
        <w:rPr>
          <w:rFonts w:ascii="Arial" w:hAnsi="Arial" w:cs="Arial"/>
          <w:b/>
        </w:rPr>
        <w:t>Supporting a student with Autism at school</w:t>
      </w:r>
      <w:r w:rsidR="00123CFC">
        <w:rPr>
          <w:rFonts w:ascii="Arial" w:hAnsi="Arial" w:cs="Arial"/>
          <w:b/>
        </w:rPr>
        <w:t xml:space="preserve"> – Professor Suzanne Carrington</w:t>
      </w:r>
    </w:p>
    <w:p w:rsidR="00614EC0" w:rsidRDefault="00614EC0" w:rsidP="00123CFC">
      <w:pPr>
        <w:spacing w:line="360" w:lineRule="auto"/>
        <w:rPr>
          <w:rFonts w:ascii="Arial" w:hAnsi="Arial" w:cs="Arial"/>
        </w:rPr>
      </w:pPr>
      <w:r w:rsidRPr="00DE4A72">
        <w:rPr>
          <w:rFonts w:ascii="Arial" w:hAnsi="Arial" w:cs="Arial"/>
        </w:rPr>
        <w:t>[Music]</w:t>
      </w:r>
    </w:p>
    <w:p w:rsidR="00C567C0" w:rsidRDefault="00C567C0" w:rsidP="00123CFC">
      <w:pPr>
        <w:spacing w:line="360" w:lineRule="auto"/>
        <w:rPr>
          <w:rFonts w:ascii="Arial" w:hAnsi="Arial" w:cs="Arial"/>
        </w:rPr>
      </w:pPr>
      <w:r>
        <w:rPr>
          <w:rFonts w:ascii="Arial" w:hAnsi="Arial" w:cs="Arial"/>
        </w:rPr>
        <w:t>I think the most important thing is don’t underestimate the social and emotional needs of this particular group. Don’t underestimate how heterogeneous, how diverse the group is. Don’t forget to take into consideration developmentally what other kids of that age are doing or not doing, don’t put everything down to the child having a diagnosis of autism.</w:t>
      </w:r>
    </w:p>
    <w:p w:rsidR="00C567C0" w:rsidRDefault="00C567C0" w:rsidP="00123CFC">
      <w:pPr>
        <w:spacing w:line="360" w:lineRule="auto"/>
        <w:rPr>
          <w:rFonts w:ascii="Arial" w:hAnsi="Arial" w:cs="Arial"/>
        </w:rPr>
      </w:pPr>
      <w:r>
        <w:rPr>
          <w:rFonts w:ascii="Arial" w:hAnsi="Arial" w:cs="Arial"/>
        </w:rPr>
        <w:t xml:space="preserve">Make sure you take into account their personality, make sure you </w:t>
      </w:r>
      <w:bookmarkStart w:id="0" w:name="_GoBack"/>
      <w:bookmarkEnd w:id="0"/>
      <w:r>
        <w:rPr>
          <w:rFonts w:ascii="Arial" w:hAnsi="Arial" w:cs="Arial"/>
        </w:rPr>
        <w:t xml:space="preserve">make use of their interests and their strengths, but also make sure that you take into account their individual needs.  </w:t>
      </w:r>
    </w:p>
    <w:p w:rsidR="00614EC0" w:rsidRPr="00DE4A72" w:rsidRDefault="00614EC0" w:rsidP="00123CFC">
      <w:pPr>
        <w:spacing w:line="360" w:lineRule="auto"/>
        <w:rPr>
          <w:rFonts w:ascii="Arial" w:hAnsi="Arial" w:cs="Arial"/>
        </w:rPr>
      </w:pPr>
      <w:r w:rsidRPr="00DE4A72">
        <w:rPr>
          <w:rFonts w:ascii="Arial" w:hAnsi="Arial" w:cs="Arial"/>
        </w:rPr>
        <w:t>[Music]</w:t>
      </w:r>
    </w:p>
    <w:sectPr w:rsidR="00614EC0" w:rsidRPr="00DE4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E593B"/>
    <w:rsid w:val="000F4DA9"/>
    <w:rsid w:val="00123CFC"/>
    <w:rsid w:val="00296591"/>
    <w:rsid w:val="0031492A"/>
    <w:rsid w:val="003668BA"/>
    <w:rsid w:val="00614EC0"/>
    <w:rsid w:val="006F3C87"/>
    <w:rsid w:val="00C567C0"/>
    <w:rsid w:val="00DE4A72"/>
    <w:rsid w:val="00FE520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9BD7"/>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PHILLIPS, Grant</DisplayName>
        <AccountId>23</AccountId>
        <AccountType/>
      </UserInfo>
    </PPModeratedBy>
    <PPContentAuthor xmlns="a41971c6-69f7-47d0-9be1-20be20af83c7">
      <UserInfo>
        <DisplayName>BEACHAM, Leanne</DisplayName>
        <AccountId>22</AccountId>
        <AccountType/>
      </UserInfo>
    </PPContentAuthor>
    <PPModeratedDate xmlns="a41971c6-69f7-47d0-9be1-20be20af83c7">2020-09-03T09:45:58+00:00</PPModeratedDate>
    <PPReviewDate xmlns="a41971c6-69f7-47d0-9be1-20be20af83c7" xsi:nil="true"/>
    <PPLastReviewedBy xmlns="a41971c6-69f7-47d0-9be1-20be20af83c7">
      <UserInfo>
        <DisplayName>PHILLIPS, Grant</DisplayName>
        <AccountId>23</AccountId>
        <AccountType/>
      </UserInfo>
    </PPLastReviewedBy>
    <PPPublishedNotificationAddresses xmlns="a41971c6-69f7-47d0-9be1-20be20af83c7" xsi:nil="true"/>
    <PPLastReviewedDate xmlns="a41971c6-69f7-47d0-9be1-20be20af83c7">2020-09-03T09:45:59+00:00</PPLastReviewedDate>
    <PublishingExpirationDate xmlns="http://schemas.microsoft.com/sharepoint/v3" xsi:nil="true"/>
    <PPReferenceNumber xmlns="a41971c6-69f7-47d0-9be1-20be20af83c7" xsi:nil="true"/>
    <PPSubmittedBy xmlns="a41971c6-69f7-47d0-9be1-20be20af83c7">
      <UserInfo>
        <DisplayName>BEACHAM, Leanne</DisplayName>
        <AccountId>22</AccountId>
        <AccountType/>
      </UserInfo>
    </PPSubmittedBy>
    <PublishingStartDate xmlns="http://schemas.microsoft.com/sharepoint/v3" xsi:nil="true"/>
    <PPSubmittedDate xmlns="a41971c6-69f7-47d0-9be1-20be20af83c7">2020-08-31T02:28:31+00:00</PPSubmittedDate>
    <AHRCSchoolImprovementHierarchy xmlns="http://schemas.microsoft.com/sharepoint/v3"/>
    <AHRCOrganisation xmlns="http://schemas.microsoft.com/sharepoint/v3"/>
    <AHRCPhaseOfLearning xmlns="http://schemas.microsoft.com/sharepoint/v3"/>
    <AHRCLastReviewedDate xmlns="http://schemas.microsoft.com/sharepoint/v3">2020-10-01T00:24:56+00:00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2BD695DF-A4F7-4B4E-BCF8-5884754FC0DF}"/>
</file>

<file path=customXml/itemProps2.xml><?xml version="1.0" encoding="utf-8"?>
<ds:datastoreItem xmlns:ds="http://schemas.openxmlformats.org/officeDocument/2006/customXml" ds:itemID="{366C62C3-7149-4268-86C0-408B0DC7127C}"/>
</file>

<file path=customXml/itemProps3.xml><?xml version="1.0" encoding="utf-8"?>
<ds:datastoreItem xmlns:ds="http://schemas.openxmlformats.org/officeDocument/2006/customXml" ds:itemID="{166F593D-AED2-45B4-9BAA-B7E1D5B31CF6}"/>
</file>

<file path=docProps/app.xml><?xml version="1.0" encoding="utf-8"?>
<Properties xmlns="http://schemas.openxmlformats.org/officeDocument/2006/extended-properties" xmlns:vt="http://schemas.openxmlformats.org/officeDocument/2006/docPropsVTypes">
  <Template>Normal.dotm</Template>
  <TotalTime>12</TotalTime>
  <Pages>1</Pages>
  <Words>113</Words>
  <Characters>547</Characters>
  <Application>Microsoft Office Word</Application>
  <DocSecurity>0</DocSecurity>
  <Lines>10</Lines>
  <Paragraphs>5</Paragraphs>
  <ScaleCrop>false</ScaleCrop>
  <HeadingPairs>
    <vt:vector size="2" baseType="variant">
      <vt:variant>
        <vt:lpstr>Title</vt:lpstr>
      </vt:variant>
      <vt:variant>
        <vt:i4>1</vt:i4>
      </vt:variant>
    </vt:vector>
  </HeadingPairs>
  <TitlesOfParts>
    <vt:vector size="1" baseType="lpstr">
      <vt:lpstr>Supporting a student with autism at school Beth Saggers Transcript</vt:lpstr>
    </vt:vector>
  </TitlesOfParts>
  <Company>Queensland Government</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 student with autism at school Beth Saggers Transcript</dc:title>
  <dc:subject/>
  <dc:creator>Department fo Education</dc:creator>
  <cp:keywords>Supporting a student with autism at school, transcript</cp:keywords>
  <dc:description/>
  <cp:lastModifiedBy>BEACHAM, Leanne</cp:lastModifiedBy>
  <cp:revision>4</cp:revision>
  <dcterms:created xsi:type="dcterms:W3CDTF">2020-08-30T23:44:00Z</dcterms:created>
  <dcterms:modified xsi:type="dcterms:W3CDTF">2020-08-31T02:07:00Z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